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3328FE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>
        <w:rPr>
          <w:b/>
          <w:bCs/>
        </w:rPr>
        <w:t>Предпринимательские финансы</w:t>
      </w:r>
    </w:p>
    <w:p w:rsidR="00047C70" w:rsidRDefault="00047C70" w:rsidP="00047C7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328FE" w:rsidRPr="003328FE" w:rsidRDefault="00444D64" w:rsidP="003328F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3328FE">
        <w:rPr>
          <w:rFonts w:ascii="Times New Roman" w:hAnsi="Times New Roman" w:cs="Times New Roman"/>
          <w:lang w:bidi="ru-RU"/>
        </w:rPr>
        <w:t>формирование у студентов</w:t>
      </w:r>
      <w:r w:rsidR="003328FE" w:rsidRPr="003328FE">
        <w:rPr>
          <w:rFonts w:ascii="Times New Roman" w:hAnsi="Times New Roman" w:cs="Times New Roman"/>
          <w:lang w:bidi="ru-RU"/>
        </w:rPr>
        <w:t xml:space="preserve"> понимания</w:t>
      </w:r>
      <w:r w:rsidR="003328FE">
        <w:rPr>
          <w:rFonts w:ascii="Times New Roman" w:hAnsi="Times New Roman" w:cs="Times New Roman"/>
          <w:lang w:bidi="ru-RU"/>
        </w:rPr>
        <w:t xml:space="preserve"> </w:t>
      </w:r>
      <w:r w:rsidR="003328FE" w:rsidRPr="003328FE">
        <w:rPr>
          <w:rFonts w:ascii="Times New Roman" w:hAnsi="Times New Roman" w:cs="Times New Roman"/>
          <w:lang w:bidi="ru-RU"/>
        </w:rPr>
        <w:t>закономерностей формирования цен на рынках рискованных финансовых активов</w:t>
      </w:r>
      <w:r w:rsidR="003328FE">
        <w:rPr>
          <w:rFonts w:ascii="Times New Roman" w:hAnsi="Times New Roman" w:cs="Times New Roman"/>
          <w:lang w:bidi="ru-RU"/>
        </w:rPr>
        <w:t xml:space="preserve"> </w:t>
      </w:r>
      <w:r w:rsidR="003328FE" w:rsidRPr="003328FE">
        <w:rPr>
          <w:rFonts w:ascii="Times New Roman" w:hAnsi="Times New Roman" w:cs="Times New Roman"/>
          <w:lang w:bidi="ru-RU"/>
        </w:rPr>
        <w:t>(оболочки финансовых инструментов – финансовой среды бизнеса</w:t>
      </w:r>
      <w:r w:rsidR="00390B9E">
        <w:rPr>
          <w:rFonts w:ascii="Times New Roman" w:hAnsi="Times New Roman" w:cs="Times New Roman"/>
          <w:lang w:bidi="ru-RU"/>
        </w:rPr>
        <w:t>).</w:t>
      </w:r>
    </w:p>
    <w:p w:rsidR="009F3249" w:rsidRDefault="009F3249" w:rsidP="009F324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2 «Предпринимательство»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390B9E" w:rsidRPr="00390B9E" w:rsidRDefault="00444D64" w:rsidP="00390B9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390B9E" w:rsidRPr="00390B9E">
        <w:rPr>
          <w:lang w:bidi="ru-RU"/>
        </w:rPr>
        <w:t>Понятие о теории оценивания финансовых активов</w:t>
      </w:r>
      <w:r w:rsidR="00390B9E">
        <w:rPr>
          <w:lang w:bidi="ru-RU"/>
        </w:rPr>
        <w:t>.</w:t>
      </w:r>
      <w:r w:rsidR="00390B9E" w:rsidRPr="00390B9E">
        <w:rPr>
          <w:rFonts w:ascii="yandex-sans" w:eastAsia="Arial Unicode MS" w:hAnsi="yandex-sans" w:cs="Arial Unicode MS"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="00390B9E" w:rsidRPr="00390B9E">
        <w:rPr>
          <w:lang w:bidi="ru-RU"/>
        </w:rPr>
        <w:t>Применение теории оценивания активов</w:t>
      </w:r>
      <w:r w:rsidR="00390B9E">
        <w:rPr>
          <w:lang w:bidi="ru-RU"/>
        </w:rPr>
        <w:t xml:space="preserve">. </w:t>
      </w:r>
      <w:r w:rsidR="00390B9E" w:rsidRPr="00390B9E">
        <w:rPr>
          <w:lang w:bidi="ru-RU"/>
        </w:rPr>
        <w:t>Применение теории опционов к оцениванию</w:t>
      </w:r>
      <w:r w:rsidR="00390B9E">
        <w:rPr>
          <w:lang w:bidi="ru-RU"/>
        </w:rPr>
        <w:t xml:space="preserve"> </w:t>
      </w:r>
      <w:r w:rsidR="00390B9E" w:rsidRPr="00390B9E">
        <w:rPr>
          <w:lang w:bidi="ru-RU"/>
        </w:rPr>
        <w:t>инвестиционных проектов в условиях высокой неопределенности</w:t>
      </w:r>
      <w:r w:rsidR="00390B9E">
        <w:rPr>
          <w:lang w:bidi="ru-RU"/>
        </w:rPr>
        <w:t>.</w:t>
      </w:r>
    </w:p>
    <w:p w:rsidR="00075BF3" w:rsidRDefault="00075BF3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47C70"/>
    <w:rsid w:val="00075BF3"/>
    <w:rsid w:val="00294D93"/>
    <w:rsid w:val="003328FE"/>
    <w:rsid w:val="00390B9E"/>
    <w:rsid w:val="00444D64"/>
    <w:rsid w:val="00470999"/>
    <w:rsid w:val="00535325"/>
    <w:rsid w:val="00675D00"/>
    <w:rsid w:val="007F1677"/>
    <w:rsid w:val="00865011"/>
    <w:rsid w:val="009B1D1B"/>
    <w:rsid w:val="009F3249"/>
    <w:rsid w:val="00A8071C"/>
    <w:rsid w:val="00C22E0B"/>
    <w:rsid w:val="00C557C0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1D5D8-E895-42C1-B8CB-0E71BBB2BCFD}"/>
</file>

<file path=customXml/itemProps2.xml><?xml version="1.0" encoding="utf-8"?>
<ds:datastoreItem xmlns:ds="http://schemas.openxmlformats.org/officeDocument/2006/customXml" ds:itemID="{3C65AFF7-8097-44D2-B050-FE71D4D4B724}"/>
</file>

<file path=customXml/itemProps3.xml><?xml version="1.0" encoding="utf-8"?>
<ds:datastoreItem xmlns:ds="http://schemas.openxmlformats.org/officeDocument/2006/customXml" ds:itemID="{5ACCD934-5390-43DE-B5E1-89D70CBB8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17</cp:revision>
  <dcterms:created xsi:type="dcterms:W3CDTF">2018-04-02T06:47:00Z</dcterms:created>
  <dcterms:modified xsi:type="dcterms:W3CDTF">2021-06-04T11:49:00Z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